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D" w:rsidRPr="00C06B9F" w:rsidRDefault="001F344D" w:rsidP="00016533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C06B9F">
        <w:rPr>
          <w:rFonts w:asciiTheme="minorHAnsi" w:hAnsiTheme="minorHAnsi" w:cstheme="minorHAnsi"/>
          <w:b/>
          <w:sz w:val="36"/>
          <w:szCs w:val="36"/>
          <w:lang w:val="en-US"/>
        </w:rPr>
        <w:t>İstanbul Ice Hockey Cup</w:t>
      </w:r>
    </w:p>
    <w:p w:rsidR="00016533" w:rsidRPr="00C06B9F" w:rsidRDefault="00016533" w:rsidP="0001653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06B9F">
        <w:rPr>
          <w:rFonts w:asciiTheme="minorHAnsi" w:hAnsiTheme="minorHAnsi" w:cstheme="minorHAnsi"/>
          <w:b/>
          <w:sz w:val="28"/>
          <w:szCs w:val="28"/>
          <w:lang w:val="en-US"/>
        </w:rPr>
        <w:t>Categor</w:t>
      </w:r>
      <w:r w:rsidR="0061211F">
        <w:rPr>
          <w:rFonts w:asciiTheme="minorHAnsi" w:hAnsiTheme="minorHAnsi" w:cstheme="minorHAnsi"/>
          <w:b/>
          <w:sz w:val="28"/>
          <w:szCs w:val="28"/>
          <w:lang w:val="en-US"/>
        </w:rPr>
        <w:t>y</w:t>
      </w:r>
      <w:r w:rsidRPr="00C06B9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U</w:t>
      </w:r>
      <w:r w:rsidR="001F344D" w:rsidRPr="00C06B9F">
        <w:rPr>
          <w:rFonts w:asciiTheme="minorHAnsi" w:hAnsiTheme="minorHAnsi" w:cstheme="minorHAnsi"/>
          <w:b/>
          <w:sz w:val="28"/>
          <w:szCs w:val="28"/>
          <w:lang w:val="en-US"/>
        </w:rPr>
        <w:t>–</w:t>
      </w:r>
      <w:r w:rsidRPr="00C06B9F">
        <w:rPr>
          <w:rFonts w:asciiTheme="minorHAnsi" w:hAnsiTheme="minorHAnsi" w:cstheme="minorHAnsi"/>
          <w:b/>
          <w:sz w:val="28"/>
          <w:szCs w:val="28"/>
          <w:lang w:val="en-US"/>
        </w:rPr>
        <w:t>10</w:t>
      </w:r>
    </w:p>
    <w:p w:rsidR="002F7DBA" w:rsidRPr="00C06B9F" w:rsidRDefault="002F7DBA" w:rsidP="002F7DB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April </w:t>
      </w:r>
      <w:r w:rsidR="001F344D"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>21st,</w:t>
      </w:r>
      <w:r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1F344D"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>22nd and 23rd</w:t>
      </w:r>
      <w:r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201</w:t>
      </w:r>
      <w:r w:rsidR="001F344D" w:rsidRPr="00C06B9F">
        <w:rPr>
          <w:rFonts w:asciiTheme="minorHAnsi" w:hAnsiTheme="minorHAnsi" w:cstheme="minorHAnsi"/>
          <w:b/>
          <w:bCs/>
          <w:sz w:val="28"/>
          <w:szCs w:val="28"/>
          <w:lang w:val="en-US"/>
        </w:rPr>
        <w:t>7</w:t>
      </w:r>
    </w:p>
    <w:p w:rsidR="00016533" w:rsidRPr="00C06B9F" w:rsidRDefault="00016533" w:rsidP="00016533">
      <w:pPr>
        <w:jc w:val="center"/>
        <w:rPr>
          <w:rFonts w:asciiTheme="minorHAnsi" w:hAnsiTheme="minorHAnsi" w:cstheme="minorHAnsi"/>
          <w:bCs/>
          <w:lang w:val="en-US"/>
        </w:rPr>
      </w:pPr>
    </w:p>
    <w:p w:rsidR="00016533" w:rsidRPr="00C06B9F" w:rsidRDefault="00016533" w:rsidP="00016533">
      <w:pPr>
        <w:outlineLvl w:val="0"/>
        <w:rPr>
          <w:rFonts w:asciiTheme="minorHAnsi" w:hAnsiTheme="minorHAnsi" w:cstheme="minorHAnsi"/>
          <w:b/>
          <w:bCs/>
          <w:color w:val="333333"/>
          <w:kern w:val="36"/>
          <w:lang w:val="en-US"/>
        </w:rPr>
      </w:pPr>
      <w:r w:rsidRPr="00C06B9F">
        <w:rPr>
          <w:rFonts w:asciiTheme="minorHAnsi" w:hAnsiTheme="minorHAnsi" w:cstheme="minorHAnsi"/>
          <w:b/>
          <w:bCs/>
          <w:color w:val="333333"/>
          <w:kern w:val="36"/>
          <w:lang w:val="en-US"/>
        </w:rPr>
        <w:t>PROPOSITION</w:t>
      </w:r>
    </w:p>
    <w:p w:rsidR="00016533" w:rsidRPr="00C06B9F" w:rsidRDefault="00016533" w:rsidP="00016533">
      <w:pPr>
        <w:rPr>
          <w:rFonts w:asciiTheme="minorHAnsi" w:hAnsiTheme="minorHAnsi" w:cstheme="minorHAnsi"/>
          <w:b/>
          <w:color w:val="000000"/>
          <w:lang w:val="en-US"/>
        </w:rPr>
      </w:pPr>
      <w:r w:rsidRPr="00C06B9F">
        <w:rPr>
          <w:rFonts w:asciiTheme="minorHAnsi" w:hAnsiTheme="minorHAnsi" w:cstheme="minorHAnsi"/>
          <w:b/>
          <w:bCs/>
          <w:color w:val="000000"/>
          <w:lang w:val="en-US"/>
        </w:rPr>
        <w:t>Rules and Regulations:</w:t>
      </w:r>
      <w:r w:rsidRPr="00C06B9F">
        <w:rPr>
          <w:rFonts w:asciiTheme="minorHAnsi" w:hAnsiTheme="minorHAnsi" w:cstheme="minorHAnsi"/>
          <w:b/>
          <w:color w:val="000000"/>
          <w:lang w:val="en-US"/>
        </w:rPr>
        <w:t xml:space="preserve"> </w:t>
      </w:r>
    </w:p>
    <w:p w:rsidR="00D567FF" w:rsidRPr="00C06B9F" w:rsidRDefault="00016533" w:rsidP="00C3356C">
      <w:pPr>
        <w:rPr>
          <w:rFonts w:asciiTheme="minorHAnsi" w:hAnsiTheme="minorHAnsi" w:cstheme="minorHAnsi"/>
          <w:bCs/>
          <w:lang w:val="en-US"/>
        </w:rPr>
      </w:pPr>
      <w:r w:rsidRPr="00C06B9F">
        <w:rPr>
          <w:rFonts w:asciiTheme="minorHAnsi" w:hAnsiTheme="minorHAnsi" w:cstheme="minorHAnsi"/>
          <w:b/>
          <w:bCs/>
          <w:color w:val="333333"/>
          <w:lang w:val="en-US"/>
        </w:rPr>
        <w:t>1/ Dates: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1F344D" w:rsidRPr="00C06B9F">
        <w:rPr>
          <w:rFonts w:asciiTheme="minorHAnsi" w:hAnsiTheme="minorHAnsi" w:cstheme="minorHAnsi"/>
          <w:bCs/>
          <w:lang w:val="en-US"/>
        </w:rPr>
        <w:t>April 21st, 22nd and 23rd 2017</w:t>
      </w:r>
    </w:p>
    <w:p w:rsidR="00016533" w:rsidRPr="00C06B9F" w:rsidRDefault="00016533" w:rsidP="00016533">
      <w:p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b/>
          <w:bCs/>
          <w:color w:val="333333"/>
          <w:lang w:val="en-US"/>
        </w:rPr>
        <w:t>2/ Location:</w:t>
      </w:r>
      <w:r w:rsidRPr="00C06B9F">
        <w:rPr>
          <w:rFonts w:asciiTheme="minorHAnsi" w:hAnsiTheme="minorHAnsi" w:cstheme="minorHAnsi"/>
          <w:bCs/>
          <w:color w:val="333333"/>
          <w:lang w:val="en-US"/>
        </w:rPr>
        <w:t xml:space="preserve"> </w:t>
      </w:r>
      <w:r w:rsidR="001F344D" w:rsidRPr="00C06B9F">
        <w:rPr>
          <w:rFonts w:asciiTheme="minorHAnsi" w:hAnsiTheme="minorHAnsi" w:cstheme="minorHAnsi"/>
          <w:bCs/>
          <w:color w:val="333333"/>
          <w:lang w:val="en-US"/>
        </w:rPr>
        <w:t>Silivrikapı Ice Rink</w:t>
      </w:r>
      <w:r w:rsidRPr="00C06B9F">
        <w:rPr>
          <w:rFonts w:asciiTheme="minorHAnsi" w:hAnsiTheme="minorHAnsi" w:cstheme="minorHAnsi"/>
          <w:bCs/>
          <w:color w:val="333333"/>
          <w:lang w:val="en-US"/>
        </w:rPr>
        <w:t xml:space="preserve">, </w:t>
      </w:r>
      <w:r w:rsidR="001F344D" w:rsidRPr="00C06B9F">
        <w:rPr>
          <w:rFonts w:asciiTheme="minorHAnsi" w:hAnsiTheme="minorHAnsi" w:cstheme="minorHAnsi"/>
          <w:bCs/>
          <w:color w:val="333333"/>
          <w:lang w:val="en-US"/>
        </w:rPr>
        <w:t>Silivrikapı Mah. Hisaraltı Cad. No: 111 Silivrikapı, Fatih, İstanbul, TURKEY</w:t>
      </w:r>
    </w:p>
    <w:p w:rsidR="00016533" w:rsidRPr="00C06B9F" w:rsidRDefault="00016533" w:rsidP="00016533">
      <w:p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b/>
          <w:color w:val="333333"/>
          <w:lang w:val="en-US"/>
        </w:rPr>
        <w:t xml:space="preserve">3/ Number of </w:t>
      </w:r>
      <w:r w:rsidR="00C06B9F" w:rsidRPr="00C06B9F">
        <w:rPr>
          <w:rFonts w:asciiTheme="minorHAnsi" w:hAnsiTheme="minorHAnsi" w:cstheme="minorHAnsi"/>
          <w:b/>
          <w:color w:val="333333"/>
          <w:lang w:val="en-US"/>
        </w:rPr>
        <w:t>Participating T</w:t>
      </w:r>
      <w:r w:rsidRPr="00C06B9F">
        <w:rPr>
          <w:rFonts w:asciiTheme="minorHAnsi" w:hAnsiTheme="minorHAnsi" w:cstheme="minorHAnsi"/>
          <w:b/>
          <w:color w:val="333333"/>
          <w:lang w:val="en-US"/>
        </w:rPr>
        <w:t>eams: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1</w:t>
      </w:r>
      <w:r w:rsidR="001F344D" w:rsidRPr="00C06B9F">
        <w:rPr>
          <w:rFonts w:asciiTheme="minorHAnsi" w:hAnsiTheme="minorHAnsi" w:cstheme="minorHAnsi"/>
          <w:color w:val="333333"/>
          <w:lang w:val="en-US"/>
        </w:rPr>
        <w:t>5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teams</w:t>
      </w:r>
      <w:r w:rsidR="006B3657" w:rsidRPr="00C06B9F">
        <w:rPr>
          <w:rFonts w:asciiTheme="minorHAnsi" w:hAnsiTheme="minorHAnsi" w:cstheme="minorHAnsi"/>
          <w:color w:val="333333"/>
          <w:lang w:val="en-US"/>
        </w:rPr>
        <w:t xml:space="preserve"> (Number of participating teams may change)</w:t>
      </w:r>
    </w:p>
    <w:p w:rsidR="004A4BBD" w:rsidRPr="00C06B9F" w:rsidRDefault="00016533" w:rsidP="00016533">
      <w:pPr>
        <w:rPr>
          <w:rFonts w:asciiTheme="minorHAnsi" w:hAnsiTheme="minorHAnsi" w:cstheme="minorHAnsi"/>
          <w:color w:val="000000"/>
          <w:lang w:val="en-US"/>
        </w:rPr>
      </w:pPr>
      <w:r w:rsidRPr="00C06B9F">
        <w:rPr>
          <w:rFonts w:asciiTheme="minorHAnsi" w:hAnsiTheme="minorHAnsi" w:cstheme="minorHAnsi"/>
          <w:b/>
          <w:color w:val="000000"/>
          <w:lang w:val="en-US"/>
        </w:rPr>
        <w:t xml:space="preserve">4/ </w:t>
      </w:r>
      <w:r w:rsidRPr="00C06B9F">
        <w:rPr>
          <w:rFonts w:asciiTheme="minorHAnsi" w:hAnsiTheme="minorHAnsi" w:cstheme="minorHAnsi"/>
          <w:b/>
          <w:bCs/>
          <w:color w:val="000000"/>
          <w:lang w:val="en-US"/>
        </w:rPr>
        <w:t>Age Category</w:t>
      </w:r>
      <w:r w:rsidR="004A4BBD" w:rsidRPr="00C06B9F">
        <w:rPr>
          <w:rFonts w:asciiTheme="minorHAnsi" w:hAnsiTheme="minorHAnsi" w:cstheme="minorHAnsi"/>
          <w:b/>
          <w:bCs/>
          <w:color w:val="000000"/>
          <w:lang w:val="en-US"/>
        </w:rPr>
        <w:t xml:space="preserve"> and Number of Players</w:t>
      </w:r>
      <w:r w:rsidRPr="00C06B9F">
        <w:rPr>
          <w:rFonts w:asciiTheme="minorHAnsi" w:hAnsiTheme="minorHAnsi" w:cstheme="minorHAnsi"/>
          <w:b/>
          <w:bCs/>
          <w:color w:val="000000"/>
          <w:lang w:val="en-US"/>
        </w:rPr>
        <w:t>:</w:t>
      </w:r>
      <w:r w:rsidRPr="00C06B9F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61211F">
        <w:rPr>
          <w:rFonts w:asciiTheme="minorHAnsi" w:hAnsiTheme="minorHAnsi" w:cstheme="minorHAnsi"/>
          <w:bCs/>
          <w:color w:val="000000"/>
          <w:lang w:val="en-US"/>
        </w:rPr>
        <w:t>Tournament’s age category is U-10(</w:t>
      </w:r>
      <w:r w:rsidR="001F344D" w:rsidRPr="00C06B9F">
        <w:rPr>
          <w:rFonts w:asciiTheme="minorHAnsi" w:hAnsiTheme="minorHAnsi" w:cstheme="minorHAnsi"/>
          <w:color w:val="000000"/>
          <w:lang w:val="en-US"/>
        </w:rPr>
        <w:t>P</w:t>
      </w:r>
      <w:r w:rsidRPr="00C06B9F">
        <w:rPr>
          <w:rFonts w:asciiTheme="minorHAnsi" w:hAnsiTheme="minorHAnsi" w:cstheme="minorHAnsi"/>
          <w:color w:val="000000"/>
          <w:lang w:val="en-US"/>
        </w:rPr>
        <w:t>layers born</w:t>
      </w:r>
      <w:r w:rsidR="001F344D" w:rsidRPr="00C06B9F">
        <w:rPr>
          <w:rFonts w:asciiTheme="minorHAnsi" w:hAnsiTheme="minorHAnsi" w:cstheme="minorHAnsi"/>
          <w:color w:val="000000"/>
          <w:lang w:val="en-US"/>
        </w:rPr>
        <w:t xml:space="preserve"> in</w:t>
      </w:r>
      <w:r w:rsidRPr="00C06B9F">
        <w:rPr>
          <w:rFonts w:asciiTheme="minorHAnsi" w:hAnsiTheme="minorHAnsi" w:cstheme="minorHAnsi"/>
          <w:color w:val="000000"/>
          <w:lang w:val="en-US"/>
        </w:rPr>
        <w:t xml:space="preserve"> 200</w:t>
      </w:r>
      <w:r w:rsidR="001F344D" w:rsidRPr="00C06B9F">
        <w:rPr>
          <w:rFonts w:asciiTheme="minorHAnsi" w:hAnsiTheme="minorHAnsi" w:cstheme="minorHAnsi"/>
          <w:color w:val="000000"/>
          <w:lang w:val="en-US"/>
        </w:rPr>
        <w:t>7</w:t>
      </w:r>
      <w:r w:rsidRPr="00C06B9F">
        <w:rPr>
          <w:rFonts w:asciiTheme="minorHAnsi" w:hAnsiTheme="minorHAnsi" w:cstheme="minorHAnsi"/>
          <w:color w:val="000000"/>
          <w:lang w:val="en-US"/>
        </w:rPr>
        <w:t xml:space="preserve"> and younger</w:t>
      </w:r>
      <w:r w:rsidR="0061211F">
        <w:rPr>
          <w:rFonts w:asciiTheme="minorHAnsi" w:hAnsiTheme="minorHAnsi" w:cstheme="minorHAnsi"/>
          <w:color w:val="000000"/>
          <w:lang w:val="en-US"/>
        </w:rPr>
        <w:t>)</w:t>
      </w:r>
      <w:r w:rsidR="002A4FFF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4A4BBD" w:rsidRPr="00C06B9F">
        <w:rPr>
          <w:rFonts w:asciiTheme="minorHAnsi" w:hAnsiTheme="minorHAnsi" w:cstheme="minorHAnsi"/>
          <w:color w:val="000000"/>
          <w:lang w:val="en-US"/>
        </w:rPr>
        <w:t>Teams must have minimum of 7(Seven), maximum of 10(Ten) players each. Clubs can participate in the tournament with their A and B teams.</w:t>
      </w:r>
    </w:p>
    <w:p w:rsidR="00016533" w:rsidRPr="00C06B9F" w:rsidRDefault="00016533" w:rsidP="00016533">
      <w:pPr>
        <w:rPr>
          <w:rFonts w:asciiTheme="minorHAnsi" w:hAnsiTheme="minorHAnsi" w:cstheme="minorHAnsi"/>
          <w:b/>
          <w:color w:val="333333"/>
          <w:lang w:val="en-US"/>
        </w:rPr>
      </w:pPr>
      <w:r w:rsidRPr="00C06B9F">
        <w:rPr>
          <w:rFonts w:asciiTheme="minorHAnsi" w:hAnsiTheme="minorHAnsi" w:cstheme="minorHAnsi"/>
          <w:b/>
          <w:bCs/>
          <w:color w:val="000000"/>
          <w:lang w:val="en-US"/>
        </w:rPr>
        <w:t xml:space="preserve">5/ </w:t>
      </w:r>
      <w:r w:rsidRPr="00C06B9F">
        <w:rPr>
          <w:rFonts w:asciiTheme="minorHAnsi" w:hAnsiTheme="minorHAnsi" w:cstheme="minorHAnsi"/>
          <w:b/>
          <w:color w:val="333333"/>
          <w:lang w:val="en-US"/>
        </w:rPr>
        <w:t>Game:</w:t>
      </w:r>
    </w:p>
    <w:p w:rsidR="00B83B5B" w:rsidRPr="00C06B9F" w:rsidRDefault="003D21B7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Playing time is</w:t>
      </w:r>
      <w:r w:rsidR="00B83B5B" w:rsidRPr="00C06B9F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30</w:t>
      </w:r>
      <w:r w:rsidR="00B83B5B" w:rsidRPr="00C06B9F">
        <w:rPr>
          <w:rFonts w:asciiTheme="minorHAnsi" w:hAnsiTheme="minorHAnsi" w:cstheme="minorHAnsi"/>
          <w:color w:val="333333"/>
          <w:lang w:val="en-US"/>
        </w:rPr>
        <w:t xml:space="preserve"> minutes</w:t>
      </w:r>
      <w:r w:rsidR="00D248F1" w:rsidRPr="00C06B9F">
        <w:rPr>
          <w:rFonts w:asciiTheme="minorHAnsi" w:hAnsiTheme="minorHAnsi" w:cstheme="minorHAnsi"/>
          <w:color w:val="333333"/>
          <w:lang w:val="en-US"/>
        </w:rPr>
        <w:t>;</w:t>
      </w:r>
    </w:p>
    <w:p w:rsidR="00D248F1" w:rsidRPr="00C06B9F" w:rsidRDefault="00D248F1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 xml:space="preserve">Play field: 1/3 hockey field, </w:t>
      </w:r>
      <w:r w:rsidR="001F344D" w:rsidRPr="00C06B9F">
        <w:rPr>
          <w:rFonts w:asciiTheme="minorHAnsi" w:hAnsiTheme="minorHAnsi" w:cstheme="minorHAnsi"/>
          <w:color w:val="333333"/>
          <w:lang w:val="en-US"/>
        </w:rPr>
        <w:t>regular size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goals, </w:t>
      </w:r>
      <w:r w:rsidR="00E336EE" w:rsidRPr="00C06B9F">
        <w:rPr>
          <w:rFonts w:asciiTheme="minorHAnsi" w:hAnsiTheme="minorHAnsi" w:cstheme="minorHAnsi"/>
          <w:color w:val="333333"/>
          <w:lang w:val="en-US"/>
        </w:rPr>
        <w:t>black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pucks;</w:t>
      </w:r>
    </w:p>
    <w:p w:rsidR="004B3169" w:rsidRPr="00C06B9F" w:rsidRDefault="004B3169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Change on the fly with no time interruption, 1 minute changes (regarding to sound signal);</w:t>
      </w:r>
    </w:p>
    <w:p w:rsidR="004B3169" w:rsidRPr="00C06B9F" w:rsidRDefault="004B3169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 xml:space="preserve">Each team must have two kind of </w:t>
      </w:r>
      <w:r w:rsidR="001F344D" w:rsidRPr="00C06B9F">
        <w:rPr>
          <w:rFonts w:asciiTheme="minorHAnsi" w:hAnsiTheme="minorHAnsi" w:cstheme="minorHAnsi"/>
          <w:color w:val="333333"/>
          <w:lang w:val="en-US"/>
        </w:rPr>
        <w:t>jerseys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(light, dark);</w:t>
      </w:r>
    </w:p>
    <w:p w:rsidR="004B3169" w:rsidRPr="00C06B9F" w:rsidRDefault="001F344D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All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player</w:t>
      </w:r>
      <w:r w:rsidRPr="00C06B9F">
        <w:rPr>
          <w:rFonts w:asciiTheme="minorHAnsi" w:hAnsiTheme="minorHAnsi" w:cstheme="minorHAnsi"/>
          <w:color w:val="333333"/>
          <w:lang w:val="en-US"/>
        </w:rPr>
        <w:t>s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must identify </w:t>
      </w:r>
      <w:r w:rsidRPr="00C06B9F">
        <w:rPr>
          <w:rFonts w:asciiTheme="minorHAnsi" w:hAnsiTheme="minorHAnsi" w:cstheme="minorHAnsi"/>
          <w:color w:val="333333"/>
          <w:lang w:val="en-US"/>
        </w:rPr>
        <w:t>theirselves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with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an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I.D. card or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a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passport;</w:t>
      </w:r>
    </w:p>
    <w:p w:rsidR="002A4FFF" w:rsidRDefault="004B3169" w:rsidP="004B3169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After each three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contacted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falls</w:t>
      </w:r>
      <w:r w:rsidR="001F344D" w:rsidRPr="00C06B9F">
        <w:rPr>
          <w:rFonts w:asciiTheme="minorHAnsi" w:hAnsiTheme="minorHAnsi" w:cstheme="minorHAnsi"/>
          <w:color w:val="333333"/>
          <w:lang w:val="en-US"/>
        </w:rPr>
        <w:t>, a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penalty shot is given; </w:t>
      </w:r>
    </w:p>
    <w:p w:rsidR="004B3169" w:rsidRPr="00C06B9F" w:rsidRDefault="002A4FFF" w:rsidP="004B3169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>
        <w:rPr>
          <w:rFonts w:asciiTheme="minorHAnsi" w:hAnsiTheme="minorHAnsi" w:cstheme="minorHAnsi"/>
          <w:color w:val="333333"/>
          <w:lang w:val="en-US"/>
        </w:rPr>
        <w:t>A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fter</w:t>
      </w:r>
      <w:r w:rsidR="001E3635">
        <w:rPr>
          <w:rFonts w:asciiTheme="minorHAnsi" w:hAnsiTheme="minorHAnsi" w:cstheme="minorHAnsi"/>
          <w:color w:val="333333"/>
          <w:lang w:val="en-US"/>
        </w:rPr>
        <w:t xml:space="preserve"> heavy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contacted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falls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,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the player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who caused the</w:t>
      </w:r>
      <w:r w:rsidR="006B3657" w:rsidRPr="00C06B9F">
        <w:rPr>
          <w:rFonts w:asciiTheme="minorHAnsi" w:hAnsiTheme="minorHAnsi" w:cstheme="minorHAnsi"/>
          <w:color w:val="333333"/>
          <w:lang w:val="en-US"/>
        </w:rPr>
        <w:t xml:space="preserve"> contacted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fall</w:t>
      </w:r>
      <w:r w:rsidR="004B3169" w:rsidRPr="00C06B9F">
        <w:rPr>
          <w:rFonts w:asciiTheme="minorHAnsi" w:hAnsiTheme="minorHAnsi" w:cstheme="minorHAnsi"/>
          <w:color w:val="333333"/>
          <w:lang w:val="en-US"/>
        </w:rPr>
        <w:t xml:space="preserve"> will be suspended till the end of the game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;</w:t>
      </w:r>
    </w:p>
    <w:p w:rsidR="006325E8" w:rsidRPr="00C06B9F" w:rsidRDefault="003D21B7" w:rsidP="00B83B5B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Three players and</w:t>
      </w:r>
      <w:r w:rsidR="001F344D" w:rsidRPr="00C06B9F">
        <w:rPr>
          <w:rFonts w:asciiTheme="minorHAnsi" w:hAnsiTheme="minorHAnsi" w:cstheme="minorHAnsi"/>
          <w:color w:val="333333"/>
          <w:lang w:val="en-US"/>
        </w:rPr>
        <w:t xml:space="preserve"> a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goalkeeper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on ice;</w:t>
      </w:r>
    </w:p>
    <w:p w:rsidR="00854365" w:rsidRDefault="00854365" w:rsidP="00854365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 xml:space="preserve">The standings 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in</w:t>
      </w:r>
      <w:r w:rsidR="00485F9B">
        <w:rPr>
          <w:rFonts w:asciiTheme="minorHAnsi" w:hAnsiTheme="minorHAnsi" w:cstheme="minorHAnsi"/>
          <w:color w:val="333333"/>
          <w:lang w:val="en-US"/>
        </w:rPr>
        <w:t xml:space="preserve"> the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group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stage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 will be determined as follows: </w:t>
      </w:r>
    </w:p>
    <w:p w:rsidR="00B16BE1" w:rsidRPr="00C06B9F" w:rsidRDefault="00485F9B" w:rsidP="00DA5693">
      <w:pPr>
        <w:ind w:left="900"/>
        <w:rPr>
          <w:rFonts w:asciiTheme="minorHAnsi" w:hAnsiTheme="minorHAnsi" w:cstheme="minorHAnsi"/>
          <w:color w:val="333333"/>
          <w:lang w:val="en-US"/>
        </w:rPr>
      </w:pPr>
      <w:r>
        <w:rPr>
          <w:rFonts w:asciiTheme="minorHAnsi" w:hAnsiTheme="minorHAnsi" w:cstheme="minorHAnsi"/>
          <w:color w:val="333333"/>
          <w:lang w:val="en-US"/>
        </w:rPr>
        <w:t>Win - 2 points</w:t>
      </w:r>
    </w:p>
    <w:p w:rsidR="00B16BE1" w:rsidRPr="00C06B9F" w:rsidRDefault="00B16BE1" w:rsidP="00DA5693">
      <w:pPr>
        <w:ind w:left="900"/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 xml:space="preserve">Tie </w:t>
      </w:r>
      <w:r w:rsidR="00485F9B">
        <w:rPr>
          <w:rFonts w:asciiTheme="minorHAnsi" w:hAnsiTheme="minorHAnsi" w:cstheme="minorHAnsi"/>
          <w:color w:val="333333"/>
          <w:lang w:val="en-US"/>
        </w:rPr>
        <w:t xml:space="preserve"> - 1 point</w:t>
      </w:r>
    </w:p>
    <w:p w:rsidR="00D567FF" w:rsidRPr="00C06B9F" w:rsidRDefault="00485F9B" w:rsidP="00DA5693">
      <w:pPr>
        <w:ind w:left="900"/>
        <w:rPr>
          <w:rFonts w:asciiTheme="minorHAnsi" w:hAnsiTheme="minorHAnsi" w:cstheme="minorHAnsi"/>
          <w:color w:val="333333"/>
          <w:lang w:val="en-US"/>
        </w:rPr>
      </w:pPr>
      <w:r>
        <w:rPr>
          <w:rFonts w:asciiTheme="minorHAnsi" w:hAnsiTheme="minorHAnsi" w:cstheme="minorHAnsi"/>
          <w:color w:val="333333"/>
          <w:lang w:val="en-US"/>
        </w:rPr>
        <w:t>Loss - 0 points</w:t>
      </w:r>
    </w:p>
    <w:p w:rsidR="00B16BE1" w:rsidRPr="00C06B9F" w:rsidRDefault="00B16BE1" w:rsidP="00B16BE1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In case of equal number of po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ints</w:t>
      </w:r>
      <w:r w:rsidR="00E7767F">
        <w:rPr>
          <w:rFonts w:asciiTheme="minorHAnsi" w:hAnsiTheme="minorHAnsi" w:cstheme="minorHAnsi"/>
          <w:color w:val="333333"/>
          <w:lang w:val="en-US"/>
        </w:rPr>
        <w:t xml:space="preserve"> </w:t>
      </w:r>
      <w:r w:rsidR="00485F9B">
        <w:rPr>
          <w:rFonts w:asciiTheme="minorHAnsi" w:hAnsiTheme="minorHAnsi" w:cstheme="minorHAnsi"/>
          <w:color w:val="333333"/>
          <w:lang w:val="en-US"/>
        </w:rPr>
        <w:t>among</w:t>
      </w:r>
      <w:r w:rsidR="00E7767F">
        <w:rPr>
          <w:rFonts w:asciiTheme="minorHAnsi" w:hAnsiTheme="minorHAnsi" w:cstheme="minorHAnsi"/>
          <w:color w:val="333333"/>
          <w:lang w:val="en-US"/>
        </w:rPr>
        <w:t xml:space="preserve"> teams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>, the following</w:t>
      </w:r>
      <w:r w:rsidR="00E7767F">
        <w:rPr>
          <w:rFonts w:asciiTheme="minorHAnsi" w:hAnsiTheme="minorHAnsi" w:cstheme="minorHAnsi"/>
          <w:color w:val="333333"/>
          <w:lang w:val="en-US"/>
        </w:rPr>
        <w:t xml:space="preserve"> tie-breaker</w:t>
      </w:r>
      <w:r w:rsidR="00DA5693" w:rsidRPr="00C06B9F">
        <w:rPr>
          <w:rFonts w:asciiTheme="minorHAnsi" w:hAnsiTheme="minorHAnsi" w:cstheme="minorHAnsi"/>
          <w:color w:val="333333"/>
          <w:lang w:val="en-US"/>
        </w:rPr>
        <w:t xml:space="preserve"> rules are applied</w:t>
      </w:r>
      <w:r w:rsidR="00663EBB">
        <w:rPr>
          <w:rFonts w:asciiTheme="minorHAnsi" w:hAnsiTheme="minorHAnsi" w:cstheme="minorHAnsi"/>
          <w:color w:val="333333"/>
          <w:lang w:val="en-US"/>
        </w:rPr>
        <w:t xml:space="preserve"> respectively</w:t>
      </w:r>
      <w:r w:rsidRPr="00C06B9F">
        <w:rPr>
          <w:rFonts w:asciiTheme="minorHAnsi" w:hAnsiTheme="minorHAnsi" w:cstheme="minorHAnsi"/>
          <w:color w:val="333333"/>
          <w:lang w:val="en-US"/>
        </w:rPr>
        <w:t xml:space="preserve">: </w:t>
      </w:r>
    </w:p>
    <w:p w:rsidR="00B16BE1" w:rsidRPr="00C06B9F" w:rsidRDefault="00663EBB" w:rsidP="00B16BE1">
      <w:pPr>
        <w:numPr>
          <w:ilvl w:val="0"/>
          <w:numId w:val="2"/>
        </w:numPr>
        <w:rPr>
          <w:rFonts w:asciiTheme="minorHAnsi" w:hAnsiTheme="minorHAnsi" w:cstheme="minorHAnsi"/>
          <w:color w:val="333333"/>
          <w:lang w:val="en-US"/>
        </w:rPr>
      </w:pPr>
      <w:r>
        <w:rPr>
          <w:rFonts w:asciiTheme="minorHAnsi" w:hAnsiTheme="minorHAnsi" w:cstheme="minorHAnsi"/>
          <w:color w:val="333333"/>
          <w:lang w:val="en-US"/>
        </w:rPr>
        <w:t>Highest</w:t>
      </w:r>
      <w:r w:rsidR="00485F9B" w:rsidRPr="00485F9B">
        <w:rPr>
          <w:rFonts w:asciiTheme="minorHAnsi" w:hAnsiTheme="minorHAnsi" w:cstheme="minorHAnsi"/>
          <w:color w:val="333333"/>
          <w:lang w:val="en-US"/>
        </w:rPr>
        <w:t xml:space="preserve"> number of points obtained in the group matches among the teams concerned</w:t>
      </w:r>
      <w:r>
        <w:rPr>
          <w:rFonts w:asciiTheme="minorHAnsi" w:hAnsiTheme="minorHAnsi" w:cstheme="minorHAnsi"/>
          <w:color w:val="333333"/>
          <w:lang w:val="en-US"/>
        </w:rPr>
        <w:t>,</w:t>
      </w:r>
    </w:p>
    <w:p w:rsidR="00B16BE1" w:rsidRPr="00C06B9F" w:rsidRDefault="00663EBB" w:rsidP="00B16BE1">
      <w:pPr>
        <w:numPr>
          <w:ilvl w:val="0"/>
          <w:numId w:val="2"/>
        </w:numPr>
        <w:rPr>
          <w:rFonts w:asciiTheme="minorHAnsi" w:hAnsiTheme="minorHAnsi" w:cstheme="minorHAnsi"/>
          <w:color w:val="333333"/>
          <w:lang w:val="en-US"/>
        </w:rPr>
      </w:pPr>
      <w:r w:rsidRPr="00663EBB">
        <w:rPr>
          <w:rFonts w:asciiTheme="minorHAnsi" w:hAnsiTheme="minorHAnsi" w:cstheme="minorHAnsi"/>
          <w:color w:val="333333"/>
          <w:lang w:val="en-US"/>
        </w:rPr>
        <w:t>Highest total goal difference</w:t>
      </w:r>
    </w:p>
    <w:p w:rsidR="00B16BE1" w:rsidRPr="00C06B9F" w:rsidRDefault="00663EBB" w:rsidP="00B16BE1">
      <w:pPr>
        <w:numPr>
          <w:ilvl w:val="0"/>
          <w:numId w:val="2"/>
        </w:numPr>
        <w:rPr>
          <w:rFonts w:asciiTheme="minorHAnsi" w:hAnsiTheme="minorHAnsi" w:cstheme="minorHAnsi"/>
          <w:color w:val="333333"/>
          <w:lang w:val="en-US"/>
        </w:rPr>
      </w:pPr>
      <w:r>
        <w:rPr>
          <w:rFonts w:asciiTheme="minorHAnsi" w:hAnsiTheme="minorHAnsi" w:cstheme="minorHAnsi"/>
          <w:color w:val="333333"/>
          <w:lang w:val="en-US"/>
        </w:rPr>
        <w:t>Highest goals</w:t>
      </w:r>
      <w:r w:rsidR="00B16BE1" w:rsidRPr="00C06B9F">
        <w:rPr>
          <w:rFonts w:asciiTheme="minorHAnsi" w:hAnsiTheme="minorHAnsi" w:cstheme="minorHAnsi"/>
          <w:color w:val="333333"/>
          <w:lang w:val="en-US"/>
        </w:rPr>
        <w:t xml:space="preserve"> score</w:t>
      </w:r>
      <w:r>
        <w:rPr>
          <w:rFonts w:asciiTheme="minorHAnsi" w:hAnsiTheme="minorHAnsi" w:cstheme="minorHAnsi"/>
          <w:color w:val="333333"/>
          <w:lang w:val="en-US"/>
        </w:rPr>
        <w:t>d against</w:t>
      </w:r>
    </w:p>
    <w:p w:rsidR="00B16BE1" w:rsidRPr="00C06B9F" w:rsidRDefault="00663EBB" w:rsidP="00B16BE1">
      <w:pPr>
        <w:numPr>
          <w:ilvl w:val="0"/>
          <w:numId w:val="2"/>
        </w:numPr>
        <w:rPr>
          <w:rFonts w:asciiTheme="minorHAnsi" w:hAnsiTheme="minorHAnsi" w:cstheme="minorHAnsi"/>
          <w:color w:val="333333"/>
          <w:lang w:val="en-US"/>
        </w:rPr>
      </w:pPr>
      <w:r w:rsidRPr="00663EBB">
        <w:rPr>
          <w:rFonts w:asciiTheme="minorHAnsi" w:hAnsiTheme="minorHAnsi" w:cstheme="minorHAnsi"/>
          <w:color w:val="333333"/>
          <w:lang w:val="en-US"/>
        </w:rPr>
        <w:t>Drawing of lots by the Organizing Committee</w:t>
      </w:r>
    </w:p>
    <w:p w:rsidR="004A4BBD" w:rsidRPr="00C06B9F" w:rsidRDefault="004A4BBD" w:rsidP="00DA5693">
      <w:pPr>
        <w:ind w:left="720"/>
        <w:rPr>
          <w:rFonts w:asciiTheme="minorHAnsi" w:hAnsiTheme="minorHAnsi" w:cstheme="minorHAnsi"/>
          <w:color w:val="333333"/>
          <w:lang w:val="en-US"/>
        </w:rPr>
      </w:pPr>
    </w:p>
    <w:p w:rsidR="004A4BBD" w:rsidRPr="00C06B9F" w:rsidRDefault="004A4BBD" w:rsidP="004A4BBD">
      <w:pPr>
        <w:numPr>
          <w:ilvl w:val="0"/>
          <w:numId w:val="1"/>
        </w:numPr>
        <w:rPr>
          <w:rFonts w:asciiTheme="minorHAnsi" w:hAnsiTheme="minorHAnsi" w:cstheme="minorHAnsi"/>
          <w:color w:val="333333"/>
          <w:lang w:val="en-US"/>
        </w:rPr>
      </w:pPr>
      <w:r w:rsidRPr="00C06B9F">
        <w:rPr>
          <w:rFonts w:asciiTheme="minorHAnsi" w:hAnsiTheme="minorHAnsi" w:cstheme="minorHAnsi"/>
          <w:color w:val="333333"/>
          <w:lang w:val="en-US"/>
        </w:rPr>
        <w:t>Final games: In</w:t>
      </w:r>
      <w:r w:rsidR="00485F9B">
        <w:rPr>
          <w:rFonts w:asciiTheme="minorHAnsi" w:hAnsiTheme="minorHAnsi" w:cstheme="minorHAnsi"/>
          <w:color w:val="333333"/>
          <w:lang w:val="en-US"/>
        </w:rPr>
        <w:t xml:space="preserve"> case of a tie game in regular time</w:t>
      </w:r>
      <w:r w:rsidRPr="00C06B9F">
        <w:rPr>
          <w:rFonts w:asciiTheme="minorHAnsi" w:hAnsiTheme="minorHAnsi" w:cstheme="minorHAnsi"/>
          <w:color w:val="333333"/>
          <w:lang w:val="en-US"/>
        </w:rPr>
        <w:t>, the winner will be determined by penalty-shootout</w:t>
      </w:r>
    </w:p>
    <w:p w:rsidR="00D567FF" w:rsidRPr="00C06B9F" w:rsidRDefault="00D567FF" w:rsidP="00D567FF">
      <w:pPr>
        <w:rPr>
          <w:rFonts w:asciiTheme="minorHAnsi" w:hAnsiTheme="minorHAnsi" w:cstheme="minorHAnsi"/>
          <w:color w:val="333333"/>
          <w:lang w:val="en-US"/>
        </w:rPr>
      </w:pPr>
    </w:p>
    <w:p w:rsidR="000145B9" w:rsidRPr="00C06B9F" w:rsidRDefault="004A4BBD" w:rsidP="004A4BBD">
      <w:pPr>
        <w:rPr>
          <w:rFonts w:asciiTheme="minorHAnsi" w:hAnsiTheme="minorHAnsi" w:cstheme="minorHAnsi"/>
          <w:color w:val="000000" w:themeColor="text1"/>
          <w:lang w:val="en-US"/>
        </w:rPr>
      </w:pPr>
      <w:r w:rsidRPr="00C06B9F">
        <w:rPr>
          <w:rFonts w:asciiTheme="minorHAnsi" w:hAnsiTheme="minorHAnsi" w:cstheme="minorHAnsi"/>
          <w:b/>
          <w:color w:val="000000" w:themeColor="text1"/>
          <w:lang w:val="en-US"/>
        </w:rPr>
        <w:t xml:space="preserve">6/ Draws and </w:t>
      </w:r>
      <w:r w:rsidR="00C06B9F" w:rsidRPr="00C06B9F">
        <w:rPr>
          <w:rFonts w:asciiTheme="minorHAnsi" w:hAnsiTheme="minorHAnsi" w:cstheme="minorHAnsi"/>
          <w:b/>
          <w:color w:val="000000" w:themeColor="text1"/>
          <w:lang w:val="en-US"/>
        </w:rPr>
        <w:t>F</w:t>
      </w:r>
      <w:r w:rsidRPr="00C06B9F">
        <w:rPr>
          <w:rFonts w:asciiTheme="minorHAnsi" w:hAnsiTheme="minorHAnsi" w:cstheme="minorHAnsi"/>
          <w:b/>
          <w:color w:val="000000" w:themeColor="text1"/>
          <w:lang w:val="en-US"/>
        </w:rPr>
        <w:t>ixtures</w:t>
      </w:r>
      <w:r w:rsidR="00C06B9F" w:rsidRPr="00C06B9F">
        <w:rPr>
          <w:rFonts w:asciiTheme="minorHAnsi" w:hAnsiTheme="minorHAnsi" w:cstheme="minorHAnsi"/>
          <w:b/>
          <w:color w:val="000000" w:themeColor="text1"/>
          <w:lang w:val="en-US"/>
        </w:rPr>
        <w:t>:</w:t>
      </w:r>
      <w:r w:rsidR="00C06B9F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Draws and fixtures</w:t>
      </w:r>
      <w:r w:rsidRPr="00C06B9F">
        <w:rPr>
          <w:rFonts w:asciiTheme="minorHAnsi" w:hAnsiTheme="minorHAnsi" w:cstheme="minorHAnsi"/>
          <w:color w:val="000000" w:themeColor="text1"/>
          <w:lang w:val="en-US"/>
        </w:rPr>
        <w:t xml:space="preserve"> for the tournament will be held on 1 April 2017 and s</w:t>
      </w:r>
      <w:r w:rsidR="000145B9" w:rsidRPr="00C06B9F">
        <w:rPr>
          <w:rFonts w:asciiTheme="minorHAnsi" w:hAnsiTheme="minorHAnsi" w:cstheme="minorHAnsi"/>
          <w:color w:val="000000" w:themeColor="text1"/>
          <w:lang w:val="en-US"/>
        </w:rPr>
        <w:t>chedules of the competition will be submitted at least 10 days prior to the beginning of the tournament</w:t>
      </w:r>
      <w:r w:rsidR="001363EF" w:rsidRPr="00C06B9F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85364D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5364D" w:rsidRPr="0085364D">
        <w:rPr>
          <w:rFonts w:asciiTheme="minorHAnsi" w:hAnsiTheme="minorHAnsi" w:cstheme="minorHAnsi"/>
          <w:color w:val="000000" w:themeColor="text1"/>
          <w:lang w:val="en-US"/>
        </w:rPr>
        <w:t>All participating teams will play minimum of 6(Six) games.</w:t>
      </w:r>
    </w:p>
    <w:p w:rsidR="007F10C8" w:rsidRPr="00C06B9F" w:rsidRDefault="007F10C8" w:rsidP="007F10C8">
      <w:pPr>
        <w:rPr>
          <w:rFonts w:asciiTheme="minorHAnsi" w:hAnsiTheme="minorHAnsi" w:cstheme="minorHAnsi"/>
          <w:i/>
          <w:color w:val="000000" w:themeColor="text1"/>
          <w:lang w:val="en-US"/>
        </w:rPr>
      </w:pPr>
    </w:p>
    <w:p w:rsidR="00016533" w:rsidRPr="00C06B9F" w:rsidRDefault="00C06B9F" w:rsidP="00016533">
      <w:pPr>
        <w:rPr>
          <w:rFonts w:asciiTheme="minorHAnsi" w:hAnsiTheme="minorHAnsi" w:cstheme="minorHAnsi"/>
          <w:color w:val="000000" w:themeColor="text1"/>
          <w:lang w:val="en-US"/>
        </w:rPr>
      </w:pPr>
      <w:r w:rsidRPr="00C06B9F">
        <w:rPr>
          <w:rFonts w:asciiTheme="minorHAnsi" w:hAnsiTheme="minorHAnsi" w:cstheme="minorHAnsi"/>
          <w:b/>
          <w:color w:val="000000" w:themeColor="text1"/>
          <w:lang w:val="en-US"/>
        </w:rPr>
        <w:t>7</w:t>
      </w:r>
      <w:r w:rsidR="00AB1A2A" w:rsidRPr="00C06B9F">
        <w:rPr>
          <w:rFonts w:asciiTheme="minorHAnsi" w:hAnsiTheme="minorHAnsi" w:cstheme="minorHAnsi"/>
          <w:b/>
          <w:color w:val="000000" w:themeColor="text1"/>
          <w:lang w:val="en-US"/>
        </w:rPr>
        <w:t xml:space="preserve">/ </w:t>
      </w:r>
      <w:r w:rsidR="00BB72EA" w:rsidRPr="00C06B9F">
        <w:rPr>
          <w:rFonts w:asciiTheme="minorHAnsi" w:hAnsiTheme="minorHAnsi" w:cstheme="minorHAnsi"/>
          <w:b/>
          <w:color w:val="000000" w:themeColor="text1"/>
          <w:lang w:val="en-US"/>
        </w:rPr>
        <w:t>Deadline</w:t>
      </w:r>
      <w:r w:rsidR="004A4BBD" w:rsidRPr="00C06B9F">
        <w:rPr>
          <w:rFonts w:asciiTheme="minorHAnsi" w:hAnsiTheme="minorHAnsi" w:cstheme="minorHAnsi"/>
          <w:b/>
          <w:color w:val="000000" w:themeColor="text1"/>
          <w:lang w:val="en-US"/>
        </w:rPr>
        <w:t>s:</w:t>
      </w:r>
      <w:r w:rsidR="004A4BBD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Deadline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for application of the tournament is 25 March 2017</w:t>
      </w:r>
      <w:r w:rsidRPr="00C06B9F">
        <w:rPr>
          <w:rFonts w:asciiTheme="minorHAnsi" w:hAnsiTheme="minorHAnsi" w:cstheme="minorHAnsi"/>
          <w:color w:val="000000" w:themeColor="text1"/>
          <w:lang w:val="en-US"/>
        </w:rPr>
        <w:t xml:space="preserve"> - 17:00(Further-eastern European Time)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016533" w:rsidRPr="00C06B9F">
        <w:rPr>
          <w:rFonts w:asciiTheme="minorHAnsi" w:hAnsiTheme="minorHAnsi" w:cstheme="minorHAnsi"/>
          <w:color w:val="000000" w:themeColor="text1"/>
          <w:lang w:val="en-US"/>
        </w:rPr>
        <w:t>P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>articipation</w:t>
      </w:r>
      <w:r w:rsidR="00E336EE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>must be confirmed</w:t>
      </w:r>
      <w:r w:rsidR="00E336EE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>before this date</w:t>
      </w:r>
      <w:r w:rsidR="00F56954">
        <w:rPr>
          <w:rFonts w:asciiTheme="minorHAnsi" w:hAnsiTheme="minorHAnsi" w:cstheme="minorHAnsi"/>
          <w:color w:val="000000" w:themeColor="text1"/>
          <w:lang w:val="en-US"/>
        </w:rPr>
        <w:t xml:space="preserve"> by </w:t>
      </w:r>
      <w:r w:rsidR="00F56954" w:rsidRPr="00C06B9F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F56954" w:rsidRPr="00663EBB">
        <w:rPr>
          <w:rFonts w:asciiTheme="minorHAnsi" w:hAnsiTheme="minorHAnsi" w:cstheme="minorHAnsi"/>
          <w:color w:val="333333"/>
          <w:lang w:val="en-US"/>
        </w:rPr>
        <w:t>Organizing</w:t>
      </w:r>
      <w:r w:rsidR="00F56954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56954">
        <w:rPr>
          <w:rFonts w:asciiTheme="minorHAnsi" w:hAnsiTheme="minorHAnsi" w:cstheme="minorHAnsi"/>
          <w:color w:val="000000" w:themeColor="text1"/>
          <w:lang w:val="en-US"/>
        </w:rPr>
        <w:lastRenderedPageBreak/>
        <w:t>C</w:t>
      </w:r>
      <w:r w:rsidR="00F56954" w:rsidRPr="00C06B9F">
        <w:rPr>
          <w:rFonts w:asciiTheme="minorHAnsi" w:hAnsiTheme="minorHAnsi" w:cstheme="minorHAnsi"/>
          <w:color w:val="000000" w:themeColor="text1"/>
          <w:lang w:val="en-US"/>
        </w:rPr>
        <w:t>ommittee</w:t>
      </w:r>
      <w:r w:rsidR="00BB72EA" w:rsidRPr="00C06B9F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4A4BBD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Participating clubs must send their </w:t>
      </w:r>
      <w:r w:rsidR="0085364D">
        <w:rPr>
          <w:rFonts w:asciiTheme="minorHAnsi" w:hAnsiTheme="minorHAnsi" w:cstheme="minorHAnsi"/>
          <w:color w:val="000000" w:themeColor="text1"/>
          <w:lang w:val="en-US"/>
        </w:rPr>
        <w:t>player</w:t>
      </w:r>
      <w:r w:rsidR="004A4BBD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list(s) to the </w:t>
      </w:r>
      <w:r w:rsidR="00F56954" w:rsidRPr="00663EBB">
        <w:rPr>
          <w:rFonts w:asciiTheme="minorHAnsi" w:hAnsiTheme="minorHAnsi" w:cstheme="minorHAnsi"/>
          <w:color w:val="333333"/>
          <w:lang w:val="en-US"/>
        </w:rPr>
        <w:t>Organizing</w:t>
      </w:r>
      <w:r w:rsidR="004A4BBD" w:rsidRPr="00C06B9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56954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4A4BBD" w:rsidRPr="00C06B9F">
        <w:rPr>
          <w:rFonts w:asciiTheme="minorHAnsi" w:hAnsiTheme="minorHAnsi" w:cstheme="minorHAnsi"/>
          <w:color w:val="000000" w:themeColor="text1"/>
          <w:lang w:val="en-US"/>
        </w:rPr>
        <w:t>ommittee before 30 March 2017 - 17:00(Further-eastern European Time)</w:t>
      </w:r>
    </w:p>
    <w:p w:rsidR="006E03B9" w:rsidRPr="00C06B9F" w:rsidRDefault="006E03B9" w:rsidP="00016533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0A08BD" w:rsidRPr="00C06B9F" w:rsidRDefault="00C06B9F" w:rsidP="000A08BD">
      <w:pPr>
        <w:rPr>
          <w:rFonts w:asciiTheme="minorHAnsi" w:hAnsiTheme="minorHAnsi" w:cstheme="minorHAnsi"/>
          <w:bCs/>
          <w:color w:val="000000"/>
          <w:lang w:val="en-US"/>
        </w:rPr>
      </w:pPr>
      <w:r w:rsidRPr="00C06B9F">
        <w:rPr>
          <w:rFonts w:asciiTheme="minorHAnsi" w:hAnsiTheme="minorHAnsi" w:cstheme="minorHAnsi"/>
          <w:b/>
          <w:color w:val="000000"/>
          <w:lang w:val="en-US"/>
        </w:rPr>
        <w:t>8</w:t>
      </w:r>
      <w:r w:rsidR="00AB1A2A" w:rsidRPr="00C06B9F">
        <w:rPr>
          <w:rFonts w:asciiTheme="minorHAnsi" w:hAnsiTheme="minorHAnsi" w:cstheme="minorHAnsi"/>
          <w:b/>
          <w:color w:val="000000"/>
          <w:lang w:val="en-US"/>
        </w:rPr>
        <w:t>/</w:t>
      </w:r>
      <w:r w:rsidRPr="00C06B9F">
        <w:rPr>
          <w:rFonts w:asciiTheme="minorHAnsi" w:hAnsiTheme="minorHAnsi" w:cstheme="minorHAnsi"/>
          <w:b/>
          <w:color w:val="000000"/>
          <w:lang w:val="en-US"/>
        </w:rPr>
        <w:t xml:space="preserve"> Health and Safety:</w:t>
      </w:r>
      <w:r w:rsidRPr="00C06B9F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C06B9F">
        <w:rPr>
          <w:rFonts w:asciiTheme="minorHAnsi" w:hAnsiTheme="minorHAnsi" w:cstheme="minorHAnsi"/>
          <w:bCs/>
          <w:color w:val="000000"/>
          <w:lang w:val="en-US"/>
        </w:rPr>
        <w:t xml:space="preserve">The </w:t>
      </w:r>
      <w:r w:rsidR="00663EBB" w:rsidRPr="00663EBB">
        <w:rPr>
          <w:rFonts w:asciiTheme="minorHAnsi" w:hAnsiTheme="minorHAnsi" w:cstheme="minorHAnsi"/>
          <w:color w:val="333333"/>
          <w:lang w:val="en-US"/>
        </w:rPr>
        <w:t>Organizing</w:t>
      </w:r>
      <w:r w:rsidR="000A08BD" w:rsidRPr="00C06B9F">
        <w:rPr>
          <w:rFonts w:asciiTheme="minorHAnsi" w:hAnsiTheme="minorHAnsi" w:cstheme="minorHAnsi"/>
          <w:bCs/>
          <w:color w:val="000000"/>
          <w:lang w:val="en-US"/>
        </w:rPr>
        <w:t xml:space="preserve"> Committee will provide first aid medical service during th</w:t>
      </w:r>
      <w:r w:rsidR="00AB1A2A" w:rsidRPr="00C06B9F">
        <w:rPr>
          <w:rFonts w:asciiTheme="minorHAnsi" w:hAnsiTheme="minorHAnsi" w:cstheme="minorHAnsi"/>
          <w:bCs/>
          <w:color w:val="000000"/>
          <w:lang w:val="en-US"/>
        </w:rPr>
        <w:t xml:space="preserve">e tournament time </w:t>
      </w:r>
      <w:r w:rsidR="000A08BD" w:rsidRPr="00C06B9F">
        <w:rPr>
          <w:rFonts w:asciiTheme="minorHAnsi" w:hAnsiTheme="minorHAnsi" w:cstheme="minorHAnsi"/>
          <w:bCs/>
          <w:color w:val="000000"/>
          <w:lang w:val="en-US"/>
        </w:rPr>
        <w:t>restricted to terms of injuries during the tournament.</w:t>
      </w:r>
    </w:p>
    <w:p w:rsidR="00646CEF" w:rsidRPr="00C06B9F" w:rsidRDefault="00646CEF">
      <w:pPr>
        <w:rPr>
          <w:rFonts w:asciiTheme="minorHAnsi" w:hAnsiTheme="minorHAnsi" w:cstheme="minorHAnsi"/>
          <w:lang w:val="en-US"/>
        </w:rPr>
      </w:pPr>
    </w:p>
    <w:p w:rsidR="00AB1A2A" w:rsidRPr="00C06B9F" w:rsidRDefault="00AB1A2A">
      <w:pPr>
        <w:rPr>
          <w:rFonts w:asciiTheme="minorHAnsi" w:hAnsiTheme="minorHAnsi" w:cstheme="minorHAnsi"/>
          <w:lang w:val="en-US"/>
        </w:rPr>
      </w:pPr>
    </w:p>
    <w:p w:rsidR="00AB1A2A" w:rsidRPr="00C06B9F" w:rsidRDefault="00C06B9F" w:rsidP="00AB1A2A">
      <w:pPr>
        <w:rPr>
          <w:rFonts w:asciiTheme="minorHAnsi" w:hAnsiTheme="minorHAnsi" w:cstheme="minorHAnsi"/>
          <w:bCs/>
          <w:lang w:val="en-US"/>
        </w:rPr>
      </w:pPr>
      <w:r w:rsidRPr="00C06B9F">
        <w:rPr>
          <w:rFonts w:asciiTheme="minorHAnsi" w:hAnsiTheme="minorHAnsi" w:cstheme="minorHAnsi"/>
          <w:b/>
          <w:bCs/>
          <w:lang w:val="en-US"/>
        </w:rPr>
        <w:t>9</w:t>
      </w:r>
      <w:r w:rsidR="00AB1A2A" w:rsidRPr="00C06B9F">
        <w:rPr>
          <w:rFonts w:asciiTheme="minorHAnsi" w:hAnsiTheme="minorHAnsi" w:cstheme="minorHAnsi"/>
          <w:b/>
          <w:bCs/>
          <w:lang w:val="en-US"/>
        </w:rPr>
        <w:t>/ A</w:t>
      </w:r>
      <w:r w:rsidRPr="00C06B9F">
        <w:rPr>
          <w:rFonts w:asciiTheme="minorHAnsi" w:hAnsiTheme="minorHAnsi" w:cstheme="minorHAnsi"/>
          <w:b/>
          <w:bCs/>
          <w:lang w:val="en-US"/>
        </w:rPr>
        <w:t>dmission, A</w:t>
      </w:r>
      <w:r w:rsidR="00AB1A2A" w:rsidRPr="00C06B9F">
        <w:rPr>
          <w:rFonts w:asciiTheme="minorHAnsi" w:hAnsiTheme="minorHAnsi" w:cstheme="minorHAnsi"/>
          <w:b/>
          <w:bCs/>
          <w:lang w:val="en-US"/>
        </w:rPr>
        <w:t>ccommodation</w:t>
      </w:r>
      <w:r w:rsidR="004A4BBD" w:rsidRPr="00C06B9F">
        <w:rPr>
          <w:rFonts w:asciiTheme="minorHAnsi" w:hAnsiTheme="minorHAnsi" w:cstheme="minorHAnsi"/>
          <w:b/>
          <w:bCs/>
          <w:lang w:val="en-US"/>
        </w:rPr>
        <w:t xml:space="preserve"> and Airport Transfers:</w:t>
      </w:r>
      <w:r w:rsidR="004A4BBD" w:rsidRPr="00C06B9F">
        <w:rPr>
          <w:rFonts w:asciiTheme="minorHAnsi" w:hAnsiTheme="minorHAnsi" w:cstheme="minorHAnsi"/>
          <w:bCs/>
          <w:lang w:val="en-US"/>
        </w:rPr>
        <w:t xml:space="preserve"> </w:t>
      </w:r>
      <w:r w:rsidR="00485F9B" w:rsidRPr="00485F9B">
        <w:rPr>
          <w:rFonts w:asciiTheme="minorHAnsi" w:hAnsiTheme="minorHAnsi" w:cstheme="minorHAnsi"/>
          <w:bCs/>
          <w:lang w:val="en-US"/>
        </w:rPr>
        <w:t>Admission for the tournament is free of charge</w:t>
      </w:r>
      <w:r w:rsidR="00485F9B">
        <w:rPr>
          <w:rFonts w:asciiTheme="minorHAnsi" w:hAnsiTheme="minorHAnsi" w:cstheme="minorHAnsi"/>
          <w:bCs/>
          <w:lang w:val="en-US"/>
        </w:rPr>
        <w:t>.</w:t>
      </w:r>
      <w:r w:rsidR="00E7767F">
        <w:rPr>
          <w:rFonts w:asciiTheme="minorHAnsi" w:hAnsiTheme="minorHAnsi" w:cstheme="minorHAnsi"/>
          <w:bCs/>
          <w:lang w:val="en-US"/>
        </w:rPr>
        <w:t xml:space="preserve"> </w:t>
      </w:r>
      <w:r w:rsidR="00AB1A2A" w:rsidRPr="00C06B9F">
        <w:rPr>
          <w:rFonts w:asciiTheme="minorHAnsi" w:hAnsiTheme="minorHAnsi" w:cstheme="minorHAnsi"/>
          <w:bCs/>
          <w:lang w:val="en-US"/>
        </w:rPr>
        <w:t xml:space="preserve">Each participating foreign team will be provided with free accomodation for nine players, a goalkeeper and a coach. </w:t>
      </w:r>
      <w:r w:rsidR="00485F9B">
        <w:rPr>
          <w:rFonts w:asciiTheme="minorHAnsi" w:hAnsiTheme="minorHAnsi" w:cstheme="minorHAnsi"/>
          <w:bCs/>
          <w:lang w:val="en-US"/>
        </w:rPr>
        <w:t>Foreign teams</w:t>
      </w:r>
      <w:r w:rsidR="00AB1A2A" w:rsidRPr="00C06B9F">
        <w:rPr>
          <w:rFonts w:asciiTheme="minorHAnsi" w:hAnsiTheme="minorHAnsi" w:cstheme="minorHAnsi"/>
          <w:bCs/>
          <w:lang w:val="en-US"/>
        </w:rPr>
        <w:t xml:space="preserve"> will also be provided for free airport transfers.</w:t>
      </w:r>
    </w:p>
    <w:p w:rsidR="00AB1A2A" w:rsidRPr="00C06B9F" w:rsidRDefault="00AB1A2A" w:rsidP="00AB1A2A">
      <w:pPr>
        <w:rPr>
          <w:rFonts w:asciiTheme="minorHAnsi" w:hAnsiTheme="minorHAnsi" w:cstheme="minorHAnsi"/>
          <w:bCs/>
          <w:lang w:val="en-US"/>
        </w:rPr>
      </w:pPr>
    </w:p>
    <w:p w:rsidR="00AB1A2A" w:rsidRPr="00C06B9F" w:rsidRDefault="00AB1A2A" w:rsidP="00AB1A2A">
      <w:pPr>
        <w:rPr>
          <w:rFonts w:asciiTheme="minorHAnsi" w:hAnsiTheme="minorHAnsi" w:cstheme="minorHAnsi"/>
          <w:bCs/>
          <w:lang w:val="en-US"/>
        </w:rPr>
      </w:pPr>
      <w:r w:rsidRPr="00485F9B">
        <w:rPr>
          <w:rFonts w:asciiTheme="minorHAnsi" w:hAnsiTheme="minorHAnsi" w:cstheme="minorHAnsi"/>
          <w:bCs/>
          <w:u w:val="single"/>
          <w:lang w:val="en-US"/>
        </w:rPr>
        <w:t>Important Note:</w:t>
      </w:r>
      <w:r w:rsidRPr="00C06B9F">
        <w:rPr>
          <w:rFonts w:asciiTheme="minorHAnsi" w:hAnsiTheme="minorHAnsi" w:cstheme="minorHAnsi"/>
          <w:bCs/>
          <w:lang w:val="en-US"/>
        </w:rPr>
        <w:t xml:space="preserve"> Free accomotaditon for foreign teams covers only for nine players, a goalkeeper and a coach. Foreign teams are responsible for rest of their expenditures such as; food&amp;beverage, accomodation for additional staff or parents etc. during the tournament.</w:t>
      </w:r>
    </w:p>
    <w:p w:rsidR="004A4BBD" w:rsidRPr="00C06B9F" w:rsidRDefault="004A4BBD" w:rsidP="00AB1A2A">
      <w:pPr>
        <w:rPr>
          <w:rFonts w:asciiTheme="minorHAnsi" w:hAnsiTheme="minorHAnsi" w:cstheme="minorHAnsi"/>
          <w:bCs/>
          <w:lang w:val="en-US"/>
        </w:rPr>
      </w:pPr>
    </w:p>
    <w:p w:rsidR="004A4BBD" w:rsidRPr="00C06B9F" w:rsidRDefault="004A4BBD" w:rsidP="00AB1A2A">
      <w:pPr>
        <w:rPr>
          <w:rFonts w:asciiTheme="minorHAnsi" w:hAnsiTheme="minorHAnsi" w:cstheme="minorHAnsi"/>
          <w:bCs/>
          <w:lang w:val="en-US"/>
        </w:rPr>
      </w:pPr>
      <w:r w:rsidRPr="00C06B9F">
        <w:rPr>
          <w:rFonts w:asciiTheme="minorHAnsi" w:hAnsiTheme="minorHAnsi" w:cstheme="minorHAnsi"/>
          <w:b/>
          <w:bCs/>
          <w:lang w:val="en-US"/>
        </w:rPr>
        <w:t>10/ Regulations:</w:t>
      </w:r>
      <w:r w:rsidRPr="00C06B9F">
        <w:rPr>
          <w:rFonts w:asciiTheme="minorHAnsi" w:hAnsiTheme="minorHAnsi" w:cstheme="minorHAnsi"/>
          <w:bCs/>
          <w:lang w:val="en-US"/>
        </w:rPr>
        <w:t xml:space="preserve"> Rules for the tournament are going to be set by a technical committee which is formed by</w:t>
      </w:r>
      <w:r w:rsidR="00663EBB">
        <w:rPr>
          <w:rFonts w:asciiTheme="minorHAnsi" w:hAnsiTheme="minorHAnsi" w:cstheme="minorHAnsi"/>
          <w:bCs/>
          <w:lang w:val="en-US"/>
        </w:rPr>
        <w:t xml:space="preserve"> the</w:t>
      </w:r>
      <w:r w:rsidRPr="00C06B9F">
        <w:rPr>
          <w:rFonts w:asciiTheme="minorHAnsi" w:hAnsiTheme="minorHAnsi" w:cstheme="minorHAnsi"/>
          <w:bCs/>
          <w:lang w:val="en-US"/>
        </w:rPr>
        <w:t xml:space="preserve"> </w:t>
      </w:r>
      <w:r w:rsidR="00663EBB" w:rsidRPr="00663EBB">
        <w:rPr>
          <w:rFonts w:asciiTheme="minorHAnsi" w:hAnsiTheme="minorHAnsi" w:cstheme="minorHAnsi"/>
          <w:color w:val="333333"/>
          <w:lang w:val="en-US"/>
        </w:rPr>
        <w:t>Organizing</w:t>
      </w:r>
      <w:r w:rsidR="00C06B9F" w:rsidRPr="00C06B9F">
        <w:rPr>
          <w:rFonts w:asciiTheme="minorHAnsi" w:hAnsiTheme="minorHAnsi" w:cstheme="minorHAnsi"/>
          <w:bCs/>
          <w:color w:val="000000"/>
          <w:lang w:val="en-US"/>
        </w:rPr>
        <w:t xml:space="preserve"> Committee</w:t>
      </w:r>
      <w:r w:rsidRPr="00C06B9F">
        <w:rPr>
          <w:rFonts w:asciiTheme="minorHAnsi" w:hAnsiTheme="minorHAnsi" w:cstheme="minorHAnsi"/>
          <w:bCs/>
          <w:lang w:val="en-US"/>
        </w:rPr>
        <w:t xml:space="preserve">. On all unspecified matters Turkish Ice Hockey Federation’s regulations will be implemented. On all disputes, </w:t>
      </w:r>
      <w:r w:rsidR="00C06B9F" w:rsidRPr="00C06B9F">
        <w:rPr>
          <w:rFonts w:asciiTheme="minorHAnsi" w:hAnsiTheme="minorHAnsi" w:cstheme="minorHAnsi"/>
          <w:bCs/>
          <w:color w:val="000000"/>
          <w:lang w:val="en-US"/>
        </w:rPr>
        <w:t xml:space="preserve">The </w:t>
      </w:r>
      <w:r w:rsidR="00663EBB" w:rsidRPr="00663EBB">
        <w:rPr>
          <w:rFonts w:asciiTheme="minorHAnsi" w:hAnsiTheme="minorHAnsi" w:cstheme="minorHAnsi"/>
          <w:color w:val="333333"/>
          <w:lang w:val="en-US"/>
        </w:rPr>
        <w:t>Organizing</w:t>
      </w:r>
      <w:r w:rsidR="00C06B9F" w:rsidRPr="00C06B9F">
        <w:rPr>
          <w:rFonts w:asciiTheme="minorHAnsi" w:hAnsiTheme="minorHAnsi" w:cstheme="minorHAnsi"/>
          <w:bCs/>
          <w:color w:val="000000"/>
          <w:lang w:val="en-US"/>
        </w:rPr>
        <w:t xml:space="preserve"> Committee</w:t>
      </w:r>
      <w:r w:rsidRPr="00C06B9F">
        <w:rPr>
          <w:rFonts w:asciiTheme="minorHAnsi" w:hAnsiTheme="minorHAnsi" w:cstheme="minorHAnsi"/>
          <w:bCs/>
          <w:lang w:val="en-US"/>
        </w:rPr>
        <w:t>’s decisions are final and cannot be challenged. Participating teams will receive a hard copy of the tournament’s rules.</w:t>
      </w:r>
    </w:p>
    <w:p w:rsidR="00341DDF" w:rsidRDefault="00341DDF" w:rsidP="00AB1A2A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="00341DDF" w:rsidRPr="00341DDF" w:rsidRDefault="00341DDF" w:rsidP="00341DDF">
      <w:pPr>
        <w:rPr>
          <w:rFonts w:asciiTheme="minorHAnsi" w:hAnsiTheme="minorHAnsi" w:cstheme="minorHAnsi"/>
          <w:bCs/>
          <w:lang w:val="en-US"/>
        </w:rPr>
      </w:pPr>
      <w:r w:rsidRPr="00341DDF">
        <w:rPr>
          <w:rFonts w:asciiTheme="minorHAnsi" w:hAnsiTheme="minorHAnsi" w:cstheme="minorHAnsi"/>
          <w:b/>
          <w:bCs/>
          <w:lang w:val="en-US"/>
        </w:rPr>
        <w:t>11/ Awards and Ceremony</w:t>
      </w:r>
      <w:r>
        <w:rPr>
          <w:rFonts w:asciiTheme="minorHAnsi" w:hAnsiTheme="minorHAnsi" w:cstheme="minorHAnsi"/>
          <w:bCs/>
          <w:lang w:val="en-US"/>
        </w:rPr>
        <w:t xml:space="preserve">: </w:t>
      </w:r>
      <w:r w:rsidRPr="00341DDF">
        <w:rPr>
          <w:rFonts w:asciiTheme="minorHAnsi" w:hAnsiTheme="minorHAnsi" w:cstheme="minorHAnsi"/>
          <w:bCs/>
          <w:lang w:val="en-US"/>
        </w:rPr>
        <w:t>Top three teams in the tournament will receive trophies and every participating player will receive a medal.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Pr="00C06B9F">
        <w:rPr>
          <w:rFonts w:asciiTheme="minorHAnsi" w:hAnsiTheme="minorHAnsi" w:cstheme="minorHAnsi"/>
          <w:color w:val="000000" w:themeColor="text1"/>
          <w:lang w:val="en-US"/>
        </w:rPr>
        <w:t>The Closing Ceremony will take place directly after the final games of the tournament.</w:t>
      </w:r>
    </w:p>
    <w:p w:rsidR="00341DDF" w:rsidRPr="00341DDF" w:rsidRDefault="00341DDF" w:rsidP="00341DDF">
      <w:pPr>
        <w:rPr>
          <w:rFonts w:asciiTheme="minorHAnsi" w:hAnsiTheme="minorHAnsi" w:cstheme="minorHAnsi"/>
          <w:bCs/>
          <w:lang w:val="en-US"/>
        </w:rPr>
      </w:pPr>
    </w:p>
    <w:p w:rsidR="00341DDF" w:rsidRDefault="00341DDF" w:rsidP="00341DDF">
      <w:pPr>
        <w:rPr>
          <w:rFonts w:asciiTheme="minorHAnsi" w:hAnsiTheme="minorHAnsi" w:cstheme="minorHAnsi"/>
          <w:b/>
          <w:bCs/>
          <w:lang w:val="en-US"/>
        </w:rPr>
      </w:pPr>
      <w:r w:rsidRPr="00341DDF">
        <w:rPr>
          <w:rFonts w:asciiTheme="minorHAnsi" w:hAnsiTheme="minorHAnsi" w:cstheme="minorHAnsi"/>
          <w:b/>
          <w:bCs/>
          <w:lang w:val="en-US"/>
        </w:rPr>
        <w:t xml:space="preserve">For detailed information, you </w:t>
      </w:r>
      <w:r>
        <w:rPr>
          <w:rFonts w:asciiTheme="minorHAnsi" w:hAnsiTheme="minorHAnsi" w:cstheme="minorHAnsi"/>
          <w:b/>
          <w:bCs/>
          <w:lang w:val="en-US"/>
        </w:rPr>
        <w:t xml:space="preserve">can visit; </w:t>
      </w:r>
      <w:hyperlink r:id="rId5" w:history="1">
        <w:r w:rsidRPr="00062531">
          <w:rPr>
            <w:rStyle w:val="Kpr"/>
            <w:rFonts w:asciiTheme="minorHAnsi" w:hAnsiTheme="minorHAnsi" w:cstheme="minorHAnsi"/>
            <w:b/>
            <w:bCs/>
            <w:lang w:val="en-US"/>
          </w:rPr>
          <w:t>www.icehockeycup.com</w:t>
        </w:r>
      </w:hyperlink>
    </w:p>
    <w:p w:rsidR="00341DDF" w:rsidRPr="00341DDF" w:rsidRDefault="00341DDF" w:rsidP="00341DDF">
      <w:pPr>
        <w:rPr>
          <w:rFonts w:asciiTheme="minorHAnsi" w:hAnsiTheme="minorHAnsi" w:cstheme="minorHAnsi"/>
          <w:b/>
          <w:bCs/>
          <w:lang w:val="en-US"/>
        </w:rPr>
      </w:pPr>
    </w:p>
    <w:p w:rsidR="001E3635" w:rsidRPr="00C06B9F" w:rsidRDefault="001E3635" w:rsidP="00AB1A2A">
      <w:pPr>
        <w:rPr>
          <w:rFonts w:asciiTheme="minorHAnsi" w:hAnsiTheme="minorHAnsi" w:cstheme="minorHAnsi"/>
          <w:bCs/>
          <w:lang w:val="en-US"/>
        </w:rPr>
      </w:pPr>
    </w:p>
    <w:p w:rsidR="00AB1A2A" w:rsidRPr="00C364D4" w:rsidRDefault="00AB1A2A" w:rsidP="00AB1A2A">
      <w:pPr>
        <w:rPr>
          <w:rFonts w:asciiTheme="minorHAnsi" w:hAnsiTheme="minorHAnsi" w:cstheme="minorHAnsi"/>
          <w:b/>
          <w:i/>
          <w:lang w:val="en-US"/>
        </w:rPr>
      </w:pPr>
      <w:r w:rsidRPr="00C364D4">
        <w:rPr>
          <w:rFonts w:asciiTheme="minorHAnsi" w:hAnsiTheme="minorHAnsi" w:cstheme="minorHAnsi"/>
          <w:b/>
          <w:i/>
          <w:lang w:val="en-US"/>
        </w:rPr>
        <w:t>ZEYTİNBURNU BELEDİYESİ SPOR KULÜBÜ</w:t>
      </w:r>
    </w:p>
    <w:p w:rsidR="00AB1A2A" w:rsidRPr="00C364D4" w:rsidRDefault="00AB1A2A" w:rsidP="00AB1A2A">
      <w:pPr>
        <w:rPr>
          <w:rFonts w:asciiTheme="minorHAnsi" w:hAnsiTheme="minorHAnsi" w:cstheme="minorHAnsi"/>
          <w:b/>
          <w:i/>
          <w:lang w:val="en-US"/>
        </w:rPr>
      </w:pPr>
      <w:r w:rsidRPr="00C364D4">
        <w:rPr>
          <w:rFonts w:asciiTheme="minorHAnsi" w:hAnsiTheme="minorHAnsi" w:cstheme="minorHAnsi"/>
          <w:b/>
          <w:i/>
          <w:lang w:val="en-US"/>
        </w:rPr>
        <w:t>Address: Kazlıçeşme Mahallesi, Abay Caddesi No: 165 34020 Zeytinburnu – İSTANBUL</w:t>
      </w:r>
    </w:p>
    <w:p w:rsidR="00AB1A2A" w:rsidRPr="00C364D4" w:rsidRDefault="00AB1A2A" w:rsidP="00AB1A2A">
      <w:pPr>
        <w:rPr>
          <w:rFonts w:asciiTheme="minorHAnsi" w:hAnsiTheme="minorHAnsi" w:cstheme="minorHAnsi"/>
          <w:b/>
          <w:i/>
          <w:lang w:val="en-US"/>
        </w:rPr>
      </w:pPr>
      <w:r w:rsidRPr="00C364D4">
        <w:rPr>
          <w:rFonts w:asciiTheme="minorHAnsi" w:hAnsiTheme="minorHAnsi" w:cstheme="minorHAnsi"/>
          <w:b/>
          <w:i/>
          <w:lang w:val="en-US"/>
        </w:rPr>
        <w:t xml:space="preserve">Tel : 0212 413 11 11 / 2371 </w:t>
      </w:r>
    </w:p>
    <w:p w:rsidR="00AB1A2A" w:rsidRDefault="00AB1A2A" w:rsidP="00AB1A2A">
      <w:pPr>
        <w:rPr>
          <w:rFonts w:asciiTheme="minorHAnsi" w:hAnsiTheme="minorHAnsi" w:cstheme="minorHAnsi"/>
          <w:b/>
          <w:i/>
          <w:lang w:val="en-US"/>
        </w:rPr>
      </w:pPr>
      <w:r w:rsidRPr="00C364D4">
        <w:rPr>
          <w:rFonts w:asciiTheme="minorHAnsi" w:hAnsiTheme="minorHAnsi" w:cstheme="minorHAnsi"/>
          <w:b/>
          <w:i/>
          <w:lang w:val="en-US"/>
        </w:rPr>
        <w:t xml:space="preserve">E-Mail: </w:t>
      </w:r>
      <w:hyperlink r:id="rId6" w:history="1">
        <w:r w:rsidR="00341DDF" w:rsidRPr="00062531">
          <w:rPr>
            <w:rStyle w:val="Kpr"/>
            <w:rFonts w:asciiTheme="minorHAnsi" w:hAnsiTheme="minorHAnsi" w:cstheme="minorHAnsi"/>
            <w:b/>
            <w:i/>
            <w:lang w:val="en-US"/>
          </w:rPr>
          <w:t>zbbsk@outlook.com</w:t>
        </w:r>
      </w:hyperlink>
    </w:p>
    <w:p w:rsidR="00341DDF" w:rsidRPr="00C364D4" w:rsidRDefault="00B57B38" w:rsidP="00AB1A2A">
      <w:pPr>
        <w:rPr>
          <w:rFonts w:asciiTheme="minorHAnsi" w:hAnsiTheme="minorHAnsi" w:cstheme="minorHAnsi"/>
          <w:b/>
          <w:i/>
          <w:lang w:val="en-US"/>
        </w:rPr>
      </w:pPr>
      <w:hyperlink r:id="rId7" w:history="1">
        <w:r w:rsidR="00341DDF" w:rsidRPr="00062531">
          <w:rPr>
            <w:rStyle w:val="Kpr"/>
            <w:rFonts w:asciiTheme="minorHAnsi" w:hAnsiTheme="minorHAnsi" w:cstheme="minorHAnsi"/>
            <w:b/>
            <w:i/>
            <w:lang w:val="en-US"/>
          </w:rPr>
          <w:t>www.zbbsk.com</w:t>
        </w:r>
      </w:hyperlink>
    </w:p>
    <w:sectPr w:rsidR="00341DDF" w:rsidRPr="00C364D4" w:rsidSect="00FB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714"/>
    <w:multiLevelType w:val="hybridMultilevel"/>
    <w:tmpl w:val="5E488B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22C6"/>
    <w:multiLevelType w:val="hybridMultilevel"/>
    <w:tmpl w:val="4B903A86"/>
    <w:lvl w:ilvl="0" w:tplc="8C3A1282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8373A"/>
    <w:rsid w:val="000145B9"/>
    <w:rsid w:val="00016533"/>
    <w:rsid w:val="00027E3E"/>
    <w:rsid w:val="00050340"/>
    <w:rsid w:val="000813AF"/>
    <w:rsid w:val="00082528"/>
    <w:rsid w:val="000A08BD"/>
    <w:rsid w:val="000A44A7"/>
    <w:rsid w:val="000D1421"/>
    <w:rsid w:val="001363EF"/>
    <w:rsid w:val="00183893"/>
    <w:rsid w:val="001A75AC"/>
    <w:rsid w:val="001E2CA6"/>
    <w:rsid w:val="001E3635"/>
    <w:rsid w:val="001F344D"/>
    <w:rsid w:val="002004FC"/>
    <w:rsid w:val="00221F78"/>
    <w:rsid w:val="002A4FFF"/>
    <w:rsid w:val="002F7DBA"/>
    <w:rsid w:val="0031787D"/>
    <w:rsid w:val="00326BA1"/>
    <w:rsid w:val="00341DDF"/>
    <w:rsid w:val="003578A4"/>
    <w:rsid w:val="0038373A"/>
    <w:rsid w:val="003D11E0"/>
    <w:rsid w:val="003D151F"/>
    <w:rsid w:val="003D21B7"/>
    <w:rsid w:val="00401148"/>
    <w:rsid w:val="00403025"/>
    <w:rsid w:val="004435F8"/>
    <w:rsid w:val="00485F9B"/>
    <w:rsid w:val="004A3C21"/>
    <w:rsid w:val="004A4BBD"/>
    <w:rsid w:val="004B3169"/>
    <w:rsid w:val="00503C45"/>
    <w:rsid w:val="005452C9"/>
    <w:rsid w:val="005530FC"/>
    <w:rsid w:val="0056184D"/>
    <w:rsid w:val="0060115C"/>
    <w:rsid w:val="0061211F"/>
    <w:rsid w:val="006325E8"/>
    <w:rsid w:val="00635EC9"/>
    <w:rsid w:val="00646CEF"/>
    <w:rsid w:val="00663EBB"/>
    <w:rsid w:val="006B3657"/>
    <w:rsid w:val="006E03B9"/>
    <w:rsid w:val="00732F26"/>
    <w:rsid w:val="00743E40"/>
    <w:rsid w:val="00751D83"/>
    <w:rsid w:val="00754C9E"/>
    <w:rsid w:val="007664DC"/>
    <w:rsid w:val="007B250C"/>
    <w:rsid w:val="007F10C8"/>
    <w:rsid w:val="00805E50"/>
    <w:rsid w:val="00816C44"/>
    <w:rsid w:val="008345B5"/>
    <w:rsid w:val="0085364D"/>
    <w:rsid w:val="00854365"/>
    <w:rsid w:val="00872A9F"/>
    <w:rsid w:val="00934646"/>
    <w:rsid w:val="00A21FFF"/>
    <w:rsid w:val="00A27289"/>
    <w:rsid w:val="00A539C5"/>
    <w:rsid w:val="00A61B02"/>
    <w:rsid w:val="00A62CE5"/>
    <w:rsid w:val="00A80B61"/>
    <w:rsid w:val="00A94C66"/>
    <w:rsid w:val="00AA285E"/>
    <w:rsid w:val="00AB1A2A"/>
    <w:rsid w:val="00AE5A30"/>
    <w:rsid w:val="00AF4BBC"/>
    <w:rsid w:val="00AF6667"/>
    <w:rsid w:val="00B06271"/>
    <w:rsid w:val="00B12DD5"/>
    <w:rsid w:val="00B16BE1"/>
    <w:rsid w:val="00B57B38"/>
    <w:rsid w:val="00B83B5B"/>
    <w:rsid w:val="00BB72EA"/>
    <w:rsid w:val="00C06B9F"/>
    <w:rsid w:val="00C1518C"/>
    <w:rsid w:val="00C3356C"/>
    <w:rsid w:val="00C364D4"/>
    <w:rsid w:val="00CE137B"/>
    <w:rsid w:val="00D1790A"/>
    <w:rsid w:val="00D248F1"/>
    <w:rsid w:val="00D44778"/>
    <w:rsid w:val="00D567FF"/>
    <w:rsid w:val="00D973E7"/>
    <w:rsid w:val="00DA0FDF"/>
    <w:rsid w:val="00DA5693"/>
    <w:rsid w:val="00E20E5E"/>
    <w:rsid w:val="00E310BA"/>
    <w:rsid w:val="00E336EE"/>
    <w:rsid w:val="00E75DDF"/>
    <w:rsid w:val="00E7767F"/>
    <w:rsid w:val="00E91EE1"/>
    <w:rsid w:val="00EB270B"/>
    <w:rsid w:val="00F40906"/>
    <w:rsid w:val="00F56954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3A"/>
    <w:rPr>
      <w:sz w:val="24"/>
      <w:szCs w:val="24"/>
      <w:lang w:val="de-DE" w:eastAsia="sl-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46C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b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bsk@outlook.com" TargetMode="External"/><Relationship Id="rId5" Type="http://schemas.openxmlformats.org/officeDocument/2006/relationships/hyperlink" Target="http://www.icehockeyc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3" baseType="lpstr">
      <vt:lpstr>The International Ice Hockey Tournament</vt:lpstr>
      <vt:lpstr>The International Ice Hockey Tournament</vt:lpstr>
      <vt:lpstr>PROPOSITION</vt:lpstr>
    </vt:vector>
  </TitlesOfParts>
  <Company>Narodni dom Maribor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Ice Hockey Tournament</dc:title>
  <dc:creator>Marjan Rajbenšu</dc:creator>
  <cp:lastModifiedBy>PC</cp:lastModifiedBy>
  <cp:revision>9</cp:revision>
  <dcterms:created xsi:type="dcterms:W3CDTF">2017-03-20T13:26:00Z</dcterms:created>
  <dcterms:modified xsi:type="dcterms:W3CDTF">2017-03-20T14:23:00Z</dcterms:modified>
</cp:coreProperties>
</file>